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Bàn phím và micro (mi-crô) giúp máy tính thực hiện hoạt động nào?</w:t>
      </w:r>
    </w:p>
    <w:p>
      <w:pPr>
        <w:tabs>
          <w:tab w:pos="340" w:val="left"/>
          <w:tab w:pos="5216" w:val="left"/>
        </w:tabs>
        <w:spacing w:before="0"/>
      </w:pPr>
      <w:r>
        <w:rPr>
          <w:b w:val="0"/>
          <w:i w:val="0"/>
        </w:rPr>
        <w:tab/>
        <w:t>A. Lưu trữ thông tin.</w:t>
        <w:tab/>
        <w:t>B. Xử lí thông tin.</w:t>
      </w:r>
    </w:p>
    <w:p>
      <w:pPr>
        <w:tabs>
          <w:tab w:pos="340" w:val="left"/>
          <w:tab w:pos="5216" w:val="left"/>
        </w:tabs>
        <w:spacing w:before="0"/>
      </w:pPr>
      <w:r>
        <w:rPr>
          <w:b w:val="0"/>
          <w:i w:val="0"/>
        </w:rPr>
        <w:tab/>
        <w:t>C. Thu nhận thông tin.</w:t>
        <w:tab/>
        <w:t>D. Truyền thông tin.</w:t>
      </w:r>
    </w:p>
    <w:p>
      <w:pPr>
        <w:keepNext w:val="0"/>
        <w:spacing w:before="80"/>
      </w:pPr>
      <w:r>
        <w:rPr>
          <w:b/>
        </w:rPr>
        <w:t xml:space="preserve">Câu 2. </w:t>
      </w:r>
      <w:r>
        <w:t>Phát biểu nào sau đây về các đơn vị đo dung lượng là đúng?</w:t>
      </w:r>
    </w:p>
    <w:p>
      <w:pPr>
        <w:tabs>
          <w:tab w:pos="340" w:val="left"/>
          <w:tab w:pos="5216" w:val="left"/>
        </w:tabs>
        <w:spacing w:before="0"/>
      </w:pPr>
      <w:r>
        <w:rPr>
          <w:b w:val="0"/>
          <w:i w:val="0"/>
        </w:rPr>
        <w:tab/>
        <w:t>A. 1 TB = 1 024 GB.</w:t>
        <w:tab/>
        <w:t>B. 1 GB = 1 024 TB.</w:t>
      </w:r>
    </w:p>
    <w:p>
      <w:pPr>
        <w:tabs>
          <w:tab w:pos="340" w:val="left"/>
          <w:tab w:pos="5216" w:val="left"/>
        </w:tabs>
        <w:spacing w:before="0"/>
      </w:pPr>
      <w:r>
        <w:rPr>
          <w:b w:val="0"/>
          <w:i w:val="0"/>
        </w:rPr>
        <w:tab/>
        <w:t>C. 1 KB = 8 byte.</w:t>
        <w:tab/>
        <w:t>D. 1 MB lớn hơn 1 GB.</w:t>
      </w:r>
    </w:p>
    <w:p>
      <w:pPr>
        <w:keepNext w:val="0"/>
        <w:spacing w:before="80"/>
      </w:pPr>
      <w:r>
        <w:rPr>
          <w:b/>
        </w:rPr>
        <w:t xml:space="preserve">Câu 3. </w:t>
      </w:r>
      <w:r>
        <w:t>Thiết bị nào sau đây giúp điện thoại và máy tính xách tay trong nhà kết nối mạng mà không cần dây cáp?</w:t>
      </w:r>
    </w:p>
    <w:p>
      <w:pPr>
        <w:spacing w:before="0"/>
        <w:ind w:left="340"/>
      </w:pPr>
      <w:r>
        <w:rPr>
          <w:b w:val="0"/>
          <w:i w:val="0"/>
        </w:rPr>
        <w:t>A. Máy in.</w:t>
      </w:r>
    </w:p>
    <w:p>
      <w:pPr>
        <w:spacing w:before="0"/>
        <w:ind w:left="340"/>
      </w:pPr>
      <w:r>
        <w:rPr>
          <w:b w:val="0"/>
          <w:i w:val="0"/>
        </w:rPr>
        <w:t>B. Bộ chuyển mạch (switch) nối bằng dây cáp.</w:t>
      </w:r>
    </w:p>
    <w:p>
      <w:pPr>
        <w:spacing w:before="0"/>
        <w:ind w:left="340"/>
      </w:pPr>
      <w:r>
        <w:rPr>
          <w:b w:val="0"/>
          <w:i w:val="0"/>
        </w:rPr>
        <w:t>C. Dây cáp mạng.</w:t>
      </w:r>
    </w:p>
    <w:p>
      <w:pPr>
        <w:spacing w:before="0"/>
        <w:ind w:left="340"/>
      </w:pPr>
      <w:r>
        <w:rPr>
          <w:b w:val="0"/>
          <w:i w:val="0"/>
        </w:rPr>
        <w:t>D. Bộ định tuyến không dây.</w:t>
      </w:r>
    </w:p>
    <w:p>
      <w:pPr>
        <w:keepNext w:val="0"/>
        <w:spacing w:before="80"/>
      </w:pPr>
      <w:r>
        <w:rPr>
          <w:b/>
        </w:rPr>
        <w:t xml:space="preserve">Câu 4. </w:t>
      </w:r>
      <w:r>
        <w:t>Phát biểu nào sau đây về Internet là SAI?</w:t>
      </w:r>
    </w:p>
    <w:p>
      <w:pPr>
        <w:spacing w:before="0"/>
        <w:ind w:left="340"/>
      </w:pPr>
      <w:r>
        <w:rPr>
          <w:b w:val="0"/>
          <w:i w:val="0"/>
        </w:rPr>
        <w:t>A. Internet giúp em tìm được thông tin nhanh chóng.</w:t>
      </w:r>
    </w:p>
    <w:p>
      <w:pPr>
        <w:spacing w:before="0"/>
        <w:ind w:left="340"/>
      </w:pPr>
      <w:r>
        <w:rPr>
          <w:b w:val="0"/>
          <w:i w:val="0"/>
        </w:rPr>
        <w:t>B. Mọi thông tin trên Internet đều chính xác và an toàn.</w:t>
      </w:r>
    </w:p>
    <w:p>
      <w:pPr>
        <w:spacing w:before="0"/>
        <w:ind w:left="340"/>
      </w:pPr>
      <w:r>
        <w:rPr>
          <w:b w:val="0"/>
          <w:i w:val="0"/>
        </w:rPr>
        <w:t>C. Em có thể học trực tuyến nhờ Internet.</w:t>
      </w:r>
    </w:p>
    <w:p>
      <w:pPr>
        <w:spacing w:before="0"/>
        <w:ind w:left="340"/>
      </w:pPr>
      <w:r>
        <w:rPr>
          <w:b w:val="0"/>
          <w:i w:val="0"/>
        </w:rPr>
        <w:t>D. Dùng Internet quá nhiều có thể ảnh hưởng đến sức khoẻ.</w:t>
      </w:r>
    </w:p>
    <w:p>
      <w:pPr>
        <w:keepNext w:val="0"/>
        <w:spacing w:before="80"/>
      </w:pPr>
      <w:r>
        <w:rPr>
          <w:b/>
        </w:rPr>
        <w:t xml:space="preserve">Câu 5. </w:t>
      </w:r>
      <w:r>
        <w:t>Trang web hiện ra đầu tiên khi em truy cập vào một website được gọi là</w:t>
      </w:r>
    </w:p>
    <w:p>
      <w:pPr>
        <w:tabs>
          <w:tab w:pos="340" w:val="left"/>
          <w:tab w:pos="2835" w:val="left"/>
          <w:tab w:pos="5329" w:val="left"/>
          <w:tab w:pos="7824" w:val="left"/>
        </w:tabs>
        <w:spacing w:before="0"/>
      </w:pPr>
      <w:r>
        <w:rPr>
          <w:b w:val="0"/>
          <w:i w:val="0"/>
        </w:rPr>
        <w:tab/>
        <w:t>A. máy tìm kiếm.</w:t>
        <w:tab/>
        <w:t>B. trình duyệt.</w:t>
        <w:tab/>
        <w:t>C. siêu liên kết.</w:t>
        <w:tab/>
        <w:t>D. trang chủ.</w:t>
      </w:r>
    </w:p>
    <w:p>
      <w:pPr>
        <w:keepNext w:val="0"/>
        <w:spacing w:before="80"/>
      </w:pPr>
      <w:r>
        <w:rPr>
          <w:b/>
        </w:rPr>
        <w:t xml:space="preserve">Câu 6. </w:t>
      </w:r>
      <w:r>
        <w:t>Khi em nháy chuột vào một liên kết trên trang web thì</w:t>
      </w:r>
    </w:p>
    <w:p>
      <w:pPr>
        <w:spacing w:before="0"/>
        <w:ind w:left="340"/>
      </w:pPr>
      <w:r>
        <w:rPr>
          <w:b w:val="0"/>
          <w:i w:val="0"/>
        </w:rPr>
        <w:t>A. trang web đang xem được lưu vào máy tính của em.</w:t>
      </w:r>
    </w:p>
    <w:p>
      <w:pPr>
        <w:spacing w:before="0"/>
        <w:ind w:left="340"/>
      </w:pPr>
      <w:r>
        <w:rPr>
          <w:b w:val="0"/>
          <w:i w:val="0"/>
        </w:rPr>
        <w:t>B. trình duyệt mở ra trang web hoặc nội dung được liên kết tới.</w:t>
      </w:r>
    </w:p>
    <w:p>
      <w:pPr>
        <w:spacing w:before="0"/>
        <w:ind w:left="340"/>
      </w:pPr>
      <w:r>
        <w:rPr>
          <w:b w:val="0"/>
          <w:i w:val="0"/>
        </w:rPr>
        <w:t>C. trình duyệt hiện ra ô để em nhập từ khoá tìm kiếm.</w:t>
      </w:r>
    </w:p>
    <w:p>
      <w:pPr>
        <w:spacing w:before="0"/>
        <w:ind w:left="340"/>
      </w:pPr>
      <w:r>
        <w:rPr>
          <w:b w:val="0"/>
          <w:i w:val="0"/>
        </w:rPr>
        <w:t>D. địa chỉ của trang đang xem được gửi đi qua thư điện tử.</w:t>
      </w:r>
    </w:p>
    <w:p>
      <w:pPr>
        <w:keepNext w:val="0"/>
        <w:spacing w:before="80"/>
      </w:pPr>
      <w:r>
        <w:rPr>
          <w:b/>
        </w:rPr>
        <w:t xml:space="preserve">Câu 7. </w:t>
      </w:r>
      <w:r>
        <w:t>Bạn Minh muốn xem thời khoá biểu trên website của trường có địa chỉ thcs-saomai.edu.vn. Cho các thao tác: (1) gõ địa chỉ website vào thanh địa chỉ; (2) mở trình duyệt; (3) nhấn phím Enter; (4) nháy vào liên kết “Thời khoá biểu”. Thứ tự thực hiện hợp lí là</w:t>
      </w:r>
    </w:p>
    <w:p>
      <w:pPr>
        <w:tabs>
          <w:tab w:pos="340" w:val="left"/>
          <w:tab w:pos="5216" w:val="left"/>
        </w:tabs>
        <w:spacing w:before="0"/>
      </w:pPr>
      <w:r>
        <w:rPr>
          <w:b w:val="0"/>
          <w:i w:val="0"/>
        </w:rPr>
        <w:tab/>
        <w:t>A. (2) → (1) → (3) → (4).</w:t>
        <w:tab/>
        <w:t>B. (1) → (2) → (3) → (4).</w:t>
      </w:r>
    </w:p>
    <w:p>
      <w:pPr>
        <w:tabs>
          <w:tab w:pos="340" w:val="left"/>
          <w:tab w:pos="5216" w:val="left"/>
        </w:tabs>
        <w:spacing w:before="0"/>
      </w:pPr>
      <w:r>
        <w:rPr>
          <w:b w:val="0"/>
          <w:i w:val="0"/>
        </w:rPr>
        <w:tab/>
        <w:t>C. (2) → (3) → (1) → (4).</w:t>
        <w:tab/>
        <w:t>D. (4) → (2) → (1) → (3).</w:t>
      </w:r>
    </w:p>
    <w:p>
      <w:pPr>
        <w:keepNext w:val="0"/>
        <w:spacing w:before="80"/>
      </w:pPr>
      <w:r>
        <w:rPr>
          <w:b/>
        </w:rPr>
        <w:t xml:space="preserve">Câu 8. </w:t>
      </w:r>
      <w:r>
        <w:t>Từ khoá là</w:t>
      </w:r>
    </w:p>
    <w:p>
      <w:pPr>
        <w:spacing w:before="0"/>
        <w:ind w:left="340"/>
      </w:pPr>
      <w:r>
        <w:rPr>
          <w:b w:val="0"/>
          <w:i w:val="0"/>
        </w:rPr>
        <w:t>A. địa chỉ của một trang web.</w:t>
      </w:r>
    </w:p>
    <w:p>
      <w:pPr>
        <w:spacing w:before="0"/>
        <w:ind w:left="340"/>
      </w:pPr>
      <w:r>
        <w:rPr>
          <w:b w:val="0"/>
          <w:i w:val="0"/>
        </w:rPr>
        <w:t>B. mật khẩu của tài khoản thư điện tử.</w:t>
      </w:r>
    </w:p>
    <w:p>
      <w:pPr>
        <w:spacing w:before="0"/>
        <w:ind w:left="340"/>
      </w:pPr>
      <w:r>
        <w:rPr>
          <w:b w:val="0"/>
          <w:i w:val="0"/>
        </w:rPr>
        <w:t>C. từ hoặc cụm từ em gõ vào máy tìm kiếm để mô tả thông tin cần tìm.</w:t>
      </w:r>
    </w:p>
    <w:p>
      <w:pPr>
        <w:spacing w:before="0"/>
        <w:ind w:left="340"/>
      </w:pPr>
      <w:r>
        <w:rPr>
          <w:b w:val="0"/>
          <w:i w:val="0"/>
        </w:rPr>
        <w:t>D. tên của một trình duyệt web.</w:t>
      </w:r>
    </w:p>
    <w:p>
      <w:pPr>
        <w:keepNext w:val="0"/>
        <w:spacing w:before="80"/>
      </w:pPr>
      <w:r>
        <w:rPr>
          <w:b/>
        </w:rPr>
        <w:t xml:space="preserve">Câu 9. </w:t>
      </w:r>
      <w:r>
        <w:t>Sau khi em gõ từ khoá và nhấn phím Enter, máy tìm kiếm thường trả về</w:t>
      </w:r>
    </w:p>
    <w:p>
      <w:pPr>
        <w:spacing w:before="0"/>
        <w:ind w:left="340"/>
      </w:pPr>
      <w:r>
        <w:rPr>
          <w:b w:val="0"/>
          <w:i w:val="0"/>
        </w:rPr>
        <w:t>A. đúng một trang web duy nhất chứa câu trả lời.</w:t>
      </w:r>
    </w:p>
    <w:p>
      <w:pPr>
        <w:spacing w:before="0"/>
        <w:ind w:left="340"/>
      </w:pPr>
      <w:r>
        <w:rPr>
          <w:b w:val="0"/>
          <w:i w:val="0"/>
        </w:rPr>
        <w:t>B. danh sách các trang web có liên quan đến từ khoá.</w:t>
      </w:r>
    </w:p>
    <w:p>
      <w:pPr>
        <w:spacing w:before="0"/>
        <w:ind w:left="340"/>
      </w:pPr>
      <w:r>
        <w:rPr>
          <w:b w:val="0"/>
          <w:i w:val="0"/>
        </w:rPr>
        <w:t>C. danh sách các địa chỉ thư điện tử có chứa từ khoá.</w:t>
      </w:r>
    </w:p>
    <w:p>
      <w:pPr>
        <w:spacing w:before="0"/>
        <w:ind w:left="340"/>
      </w:pPr>
      <w:r>
        <w:rPr>
          <w:b w:val="0"/>
          <w:i w:val="0"/>
        </w:rPr>
        <w:t>D. nội dung đầy đủ của mọi trang web trên Internet.</w:t>
      </w:r>
    </w:p>
    <w:p>
      <w:pPr>
        <w:keepNext w:val="0"/>
        <w:spacing w:before="80"/>
      </w:pPr>
      <w:r>
        <w:rPr>
          <w:b/>
        </w:rPr>
        <w:t xml:space="preserve">Câu 10. </w:t>
      </w:r>
      <w:r>
        <w:t>Hà cần tìm hướng dẫn tự làm sữa chua ở nhà để làm bài tập trải nghiệm. Từ khoá nào sau đây phù hợp nhất?</w:t>
      </w:r>
    </w:p>
    <w:p>
      <w:pPr>
        <w:spacing w:before="0"/>
        <w:ind w:left="340"/>
      </w:pPr>
      <w:r>
        <w:rPr>
          <w:b w:val="0"/>
          <w:i w:val="0"/>
        </w:rPr>
        <w:t>A. làm sữa chua có khó không và mất bao lâu thì ăn được</w:t>
      </w:r>
    </w:p>
    <w:p>
      <w:pPr>
        <w:spacing w:before="0"/>
        <w:ind w:left="340"/>
      </w:pPr>
      <w:r>
        <w:rPr>
          <w:b w:val="0"/>
          <w:i w:val="0"/>
        </w:rPr>
        <w:t>B. sữa chua</w:t>
      </w:r>
    </w:p>
    <w:p>
      <w:pPr>
        <w:spacing w:before="0"/>
        <w:ind w:left="340"/>
      </w:pPr>
      <w:r>
        <w:rPr>
          <w:b w:val="0"/>
          <w:i w:val="0"/>
        </w:rPr>
        <w:t>C. món tráng miệng ngon</w:t>
      </w:r>
    </w:p>
    <w:p>
      <w:pPr>
        <w:spacing w:before="0"/>
        <w:ind w:left="340"/>
      </w:pPr>
      <w:r>
        <w:rPr>
          <w:b w:val="0"/>
          <w:i w:val="0"/>
        </w:rPr>
        <w:t>D. cách làm sữa chua tại nhà</w:t>
      </w:r>
    </w:p>
    <w:p>
      <w:pPr>
        <w:keepNext w:val="0"/>
        <w:spacing w:before="80"/>
      </w:pPr>
      <w:r>
        <w:rPr>
          <w:b/>
        </w:rPr>
        <w:t xml:space="preserve">Câu 11. </w:t>
      </w:r>
      <w:r>
        <w:t>Khi soạn thư điện tử, ô Tới (To) dùng để nhập</w:t>
      </w:r>
    </w:p>
    <w:p>
      <w:pPr>
        <w:tabs>
          <w:tab w:pos="340" w:val="left"/>
          <w:tab w:pos="5216" w:val="left"/>
        </w:tabs>
        <w:spacing w:before="0"/>
      </w:pPr>
      <w:r>
        <w:rPr>
          <w:b w:val="0"/>
          <w:i w:val="0"/>
        </w:rPr>
        <w:tab/>
        <w:t>A. nội dung của thư.</w:t>
        <w:tab/>
        <w:t>B. chủ đề của thư.</w:t>
      </w:r>
    </w:p>
    <w:p>
      <w:pPr>
        <w:tabs>
          <w:tab w:pos="340" w:val="left"/>
          <w:tab w:pos="5216" w:val="left"/>
        </w:tabs>
        <w:spacing w:before="0"/>
      </w:pPr>
      <w:r>
        <w:rPr>
          <w:b w:val="0"/>
          <w:i w:val="0"/>
        </w:rPr>
        <w:tab/>
        <w:t>C. địa chỉ thư điện tử của người nhận.</w:t>
        <w:tab/>
        <w:t>D. mật khẩu của người gửi.</w:t>
      </w:r>
    </w:p>
    <w:p>
      <w:pPr>
        <w:keepNext w:val="0"/>
        <w:spacing w:before="80"/>
      </w:pPr>
      <w:r>
        <w:rPr>
          <w:b/>
        </w:rPr>
        <w:t xml:space="preserve">Câu 12. </w:t>
      </w:r>
      <w:r>
        <w:t>Lan gửi thư điện tử cho cô giáo nhưng nhận được thông báo thư không gửi được. Nguyên nhân nào sau đây có khả năng nhất?</w:t>
      </w:r>
    </w:p>
    <w:p>
      <w:pPr>
        <w:spacing w:before="0"/>
        <w:ind w:left="340"/>
      </w:pPr>
      <w:r>
        <w:rPr>
          <w:b w:val="0"/>
          <w:i w:val="0"/>
        </w:rPr>
        <w:t>A. Lan gõ sai địa chỉ thư điện tử của cô giáo.</w:t>
      </w:r>
    </w:p>
    <w:p>
      <w:pPr>
        <w:spacing w:before="0"/>
        <w:ind w:left="340"/>
      </w:pPr>
      <w:r>
        <w:rPr>
          <w:b w:val="0"/>
          <w:i w:val="0"/>
        </w:rPr>
        <w:t>B. Máy tính của cô giáo đang tắt.</w:t>
      </w:r>
    </w:p>
    <w:p>
      <w:pPr>
        <w:spacing w:before="0"/>
        <w:ind w:left="340"/>
      </w:pPr>
      <w:r>
        <w:rPr>
          <w:b w:val="0"/>
          <w:i w:val="0"/>
        </w:rPr>
        <w:t>C. Nội dung thư của Lan quá ngắn.</w:t>
      </w:r>
    </w:p>
    <w:p>
      <w:pPr>
        <w:spacing w:before="0"/>
        <w:ind w:left="340"/>
      </w:pPr>
      <w:r>
        <w:rPr>
          <w:b w:val="0"/>
          <w:i w:val="0"/>
        </w:rPr>
        <w:t>D. Cô giáo đang không mở hộp thư.</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Tuấn dùng máy tính xách tay ở nhà (kết nối Wi-Fi của gia đình) để vào website của một bảo tàng, tìm hiểu về trống đồng Đông Sơn cho bài thuyết trình. Mỗi nhận định sau đúng hay sai?</w:t>
      </w:r>
    </w:p>
    <w:p>
      <w:pPr>
        <w:spacing w:before="0"/>
        <w:ind w:left="340"/>
      </w:pPr>
      <w:r>
        <w:rPr>
          <w:b w:val="0"/>
          <w:i w:val="0"/>
        </w:rPr>
        <w:t>a) Hình ảnh trống đồng hiện trên màn hình đã được máy tính biểu diễn bằng dãy bit.</w:t>
      </w:r>
    </w:p>
    <w:p>
      <w:pPr>
        <w:spacing w:before="0"/>
        <w:ind w:left="340"/>
      </w:pPr>
      <w:r>
        <w:rPr>
          <w:b w:val="0"/>
          <w:i w:val="0"/>
        </w:rPr>
        <w:t>b) Nếu thiết bị phát Wi-Fi ở nhà bị tắt, máy tính của Tuấn vẫn truy cập website qua Wi-Fi bình thường.</w:t>
      </w:r>
    </w:p>
    <w:p>
      <w:pPr>
        <w:spacing w:before="0"/>
        <w:ind w:left="340"/>
      </w:pPr>
      <w:r>
        <w:rPr>
          <w:b w:val="0"/>
          <w:i w:val="0"/>
        </w:rPr>
        <w:t>c) Phần mềm Tuấn dùng để xem các trang web được gọi là trình duyệt web.</w:t>
      </w:r>
    </w:p>
    <w:p>
      <w:pPr>
        <w:spacing w:before="0"/>
        <w:ind w:left="340"/>
      </w:pPr>
      <w:r>
        <w:rPr>
          <w:b w:val="0"/>
          <w:i w:val="0"/>
        </w:rPr>
        <w:t>d) Nếu Tuấn gõ sai một kí tự trong địa chỉ website thì trình duyệt sẽ tự sửa lại và mở đúng website của bảo tàng.</w:t>
      </w:r>
    </w:p>
    <w:p>
      <w:pPr>
        <w:keepNext w:val="0"/>
        <w:spacing w:before="80"/>
      </w:pPr>
      <w:r>
        <w:rPr>
          <w:b/>
        </w:rPr>
        <w:t xml:space="preserve">Câu 14. </w:t>
      </w:r>
      <w:r>
        <w:t>Cô giáo giao nhóm của Linh tìm hiểu cách trồng rau mầm tại nhà, sau đó gửi bài cho cô qua thư điện tử. Mỗi nhận định sau đúng hay sai?</w:t>
      </w:r>
    </w:p>
    <w:p>
      <w:pPr>
        <w:spacing w:before="0"/>
        <w:ind w:left="340"/>
      </w:pPr>
      <w:r>
        <w:rPr>
          <w:b w:val="0"/>
          <w:i w:val="0"/>
        </w:rPr>
        <w:t>a) Linh có thể dùng máy tìm kiếm như Google hoặc Bing để tìm thông tin.</w:t>
      </w:r>
    </w:p>
    <w:p>
      <w:pPr>
        <w:spacing w:before="0"/>
        <w:ind w:left="340"/>
      </w:pPr>
      <w:r>
        <w:rPr>
          <w:b w:val="0"/>
          <w:i w:val="0"/>
        </w:rPr>
        <w:t>b) Từ khoá “cách trồng rau mầm tại nhà” giúp tìm được kết quả phù hợp hơn từ khoá “rau”.</w:t>
      </w:r>
    </w:p>
    <w:p>
      <w:pPr>
        <w:spacing w:before="0"/>
        <w:ind w:left="340"/>
      </w:pPr>
      <w:r>
        <w:rPr>
          <w:b w:val="0"/>
          <w:i w:val="0"/>
        </w:rPr>
        <w:t>c) Linh có thể gửi thư cho cô giáo mà không cần biết địa chỉ thư điện tử của cô.</w:t>
      </w:r>
    </w:p>
    <w:p>
      <w:pPr>
        <w:spacing w:before="0"/>
        <w:ind w:left="340"/>
      </w:pPr>
      <w:r>
        <w:rPr>
          <w:b w:val="0"/>
          <w:i w:val="0"/>
        </w:rPr>
        <w:t>d) Gửi thư xong từ máy tính ở phòng tin học, Linh nên đăng xuất tài khoản để người khác không xem được thư của mình.</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Lớp 6C có 40 bạn, mỗi bạn nộp một tệp ảnh bức tranh có dung lượng 3 MB. Cô giáo chép tất cả các tệp vào một USB đang trống 1 GB. Sau khi chép xong, USB còn trống bao nhiêu MB? (Quy ước 1 GB = 1 024 MB; chỉ ghi số.)</w:t>
      </w:r>
    </w:p>
    <w:p>
      <w:pPr>
        <w:keepNext w:val="0"/>
        <w:spacing w:before="80"/>
      </w:pPr>
      <w:r>
        <w:rPr>
          <w:b/>
        </w:rPr>
        <w:t xml:space="preserve">Câu 16. </w:t>
      </w:r>
      <w:r>
        <w:t>Bạn An mở website của trường; trang đầu tiên hiện ra có liên kết “Tin tức”. An nháy vào “Tin tức”, rồi trong trang Tin tức nháy tiếp vào bài “Hội khoẻ Phù Đổng”. Sau đó An nháy nút Quay lại (Back) của trình duyệt 2 lần. Lúc này trình duyệt đang hiển thị trang nào?</w:t>
      </w:r>
    </w:p>
    <w:p>
      <w:pPr>
        <w:keepNext w:val="0"/>
        <w:spacing w:before="80"/>
      </w:pPr>
      <w:r>
        <w:rPr>
          <w:b/>
        </w:rPr>
        <w:t xml:space="preserve">Câu 17. </w:t>
      </w:r>
      <w:r>
        <w:t>Cho các bước tìm kiếm thông tin: (1) Gõ từ khoá vào ô tìm kiếm; (2) Mở trình duyệt và truy cập máy tìm kiếm; (3) Nháy chọn một kết quả phù hợp trong danh sách; (4) Nhấn phím Enter. Hãy viết dãy số thứ tự các bước theo đúng trình tự (viết liền, ví dụ: 1234).</w:t>
      </w:r>
    </w:p>
    <w:p>
      <w:pPr>
        <w:keepNext w:val="0"/>
        <w:spacing w:before="80"/>
      </w:pPr>
      <w:r>
        <w:rPr>
          <w:b/>
        </w:rPr>
        <w:t xml:space="preserve">Câu 18. </w:t>
      </w:r>
      <w:r>
        <w:t>Cho địa chỉ thư điện tử hocsinh6a@truong.edu.vn. Tên đăng nhập (tên tài khoản) trong địa chỉ này là gì?</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Nêu ba thành phần chủ yếu của mạng máy tính. Với mỗi thành phần, hãy kể tên một thiết bị hoặc phần mềm cụ thể. (1,0 điểm)</w:t>
      </w:r>
    </w:p>
    <w:p>
      <w:pPr>
        <w:spacing w:before="80"/>
      </w:pPr>
      <w:r>
        <w:rPr>
          <w:b/>
        </w:rPr>
        <w:t xml:space="preserve">Câu 20. </w:t>
      </w:r>
      <w:r>
        <w:t>Nhóm em cần chuẩn bị bài giới thiệu ngắn về Vịnh Hạ Long – di sản thiên nhiên thế giới. Bạn Nam gõ từ khoá “Hạ Long” vào máy tìm kiếm và nhận được rất nhiều kết quả về khách sạn, thời tiết, đội bóng đá ở Hạ Long. (1,0 điểm)</w:t>
      </w:r>
    </w:p>
    <w:p>
      <w:pPr>
        <w:spacing w:before="0"/>
      </w:pPr>
      <w:r>
        <w:rPr>
          <w:b w:val="0"/>
          <w:i w:val="0"/>
        </w:rPr>
        <w:t>a) Vì sao kết quả tìm kiếm của Nam có nhiều trang không phù hợp?</w:t>
      </w:r>
    </w:p>
    <w:p>
      <w:pPr>
        <w:spacing w:before="0"/>
      </w:pPr>
      <w:r>
        <w:rPr>
          <w:b w:val="0"/>
          <w:i w:val="0"/>
        </w:rPr>
        <w:t>b) Em hãy đề xuất một từ khoá tốt hơn cho nhóm và giải thích vì sao em chọn từ khoá đó.</w:t>
      </w:r>
    </w:p>
    <w:p>
      <w:pPr>
        <w:spacing w:before="80"/>
      </w:pPr>
      <w:r>
        <w:rPr>
          <w:b/>
        </w:rPr>
        <w:t xml:space="preserve">Câu 21. </w:t>
      </w:r>
      <w:r>
        <w:t>So với thư gửi qua đường bưu điện, thư điện tử có những ưu điểm và nhược điểm gì? Nêu hai ưu điểm và hai nhược điểm.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C</w:t>
            </w:r>
          </w:p>
        </w:tc>
        <w:tc>
          <w:tcPr>
            <w:tcW w:type="dxa" w:w="709"/>
          </w:tcPr>
          <w:p>
            <w:r>
              <w:t>A</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Đúng</w:t>
            </w:r>
          </w:p>
        </w:tc>
        <w:tc>
          <w:tcPr>
            <w:tcW w:type="dxa" w:w="2098"/>
          </w:tcPr>
          <w:p>
            <w:r>
              <w:t>Sai</w:t>
            </w:r>
          </w:p>
        </w:tc>
        <w:tc>
          <w:tcPr>
            <w:tcW w:type="dxa" w:w="2098"/>
          </w:tcPr>
          <w:p>
            <w:r>
              <w:t>Đúng</w:t>
            </w:r>
          </w:p>
        </w:tc>
        <w:tc>
          <w:tcPr>
            <w:tcW w:type="dxa" w:w="2098"/>
          </w:tcPr>
          <w:p>
            <w:r>
              <w:t>Sai</w:t>
            </w:r>
          </w:p>
        </w:tc>
      </w:tr>
      <w:tr>
        <w:tc>
          <w:tcPr>
            <w:tcW w:type="dxa" w:w="1077"/>
          </w:tcPr>
          <w:p>
            <w:r>
              <w:t>14</w:t>
            </w:r>
          </w:p>
        </w:tc>
        <w:tc>
          <w:tcPr>
            <w:tcW w:type="dxa" w:w="2098"/>
          </w:tcPr>
          <w:p>
            <w:r>
              <w:t>Đúng</w:t>
            </w:r>
          </w:p>
        </w:tc>
        <w:tc>
          <w:tcPr>
            <w:tcW w:type="dxa" w:w="2098"/>
          </w:tcPr>
          <w:p>
            <w:r>
              <w:t>Đúng</w:t>
            </w:r>
          </w:p>
        </w:tc>
        <w:tc>
          <w:tcPr>
            <w:tcW w:type="dxa" w:w="2098"/>
          </w:tcPr>
          <w:p>
            <w:r>
              <w:t>Sai</w:t>
            </w:r>
          </w:p>
        </w:tc>
        <w:tc>
          <w:tcPr>
            <w:tcW w:type="dxa" w:w="2098"/>
          </w:tcPr>
          <w:p>
            <w:r>
              <w:t>Đúng</w:t>
            </w:r>
          </w:p>
        </w:tc>
      </w:tr>
    </w:tbl>
    <w:p>
      <w:pPr>
        <w:spacing w:before="0"/>
      </w:pPr>
      <w:r>
        <w:rPr>
          <w:b w:val="0"/>
          <w:i/>
        </w:rPr>
        <w:t>Câu 13: Ý b) sai: tắt thiết bị phát Wi-Fi (bộ định tuyến không dây) thì mất kết nối. Ý d) sai: địa chỉ sai thì trình duyệt mở trang khác hoặc báo lỗi.</w:t>
      </w:r>
    </w:p>
    <w:p>
      <w:pPr>
        <w:spacing w:before="0"/>
      </w:pPr>
      <w:r>
        <w:rPr>
          <w:b w:val="0"/>
          <w:i/>
        </w:rPr>
        <w:t>Câu 14: Ý c) sai: muốn gửi thư phải biết địa chỉ thư điện tử của người nhận.</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904</w:t>
            </w:r>
          </w:p>
        </w:tc>
        <w:tc>
          <w:tcPr>
            <w:tcW w:type="dxa" w:w="6576"/>
          </w:tcPr>
          <w:p>
            <w:r>
              <w:t>40 × 3 = 120 MB; 1 024 − 120 = 904 MB.</w:t>
            </w:r>
          </w:p>
        </w:tc>
      </w:tr>
      <w:tr>
        <w:tc>
          <w:tcPr>
            <w:tcW w:type="dxa" w:w="737"/>
          </w:tcPr>
          <w:p>
            <w:r>
              <w:t>16</w:t>
            </w:r>
          </w:p>
        </w:tc>
        <w:tc>
          <w:tcPr>
            <w:tcW w:type="dxa" w:w="2268"/>
          </w:tcPr>
          <w:p>
            <w:r>
              <w:t>trang chủ</w:t>
            </w:r>
          </w:p>
        </w:tc>
        <w:tc>
          <w:tcPr>
            <w:tcW w:type="dxa" w:w="6576"/>
          </w:tcPr>
          <w:p>
            <w:r>
              <w:t>Quay lại lần 1 về trang Tin tức, lần 2 về trang chủ.</w:t>
            </w:r>
          </w:p>
        </w:tc>
      </w:tr>
      <w:tr>
        <w:tc>
          <w:tcPr>
            <w:tcW w:type="dxa" w:w="737"/>
          </w:tcPr>
          <w:p>
            <w:r>
              <w:t>17</w:t>
            </w:r>
          </w:p>
        </w:tc>
        <w:tc>
          <w:tcPr>
            <w:tcW w:type="dxa" w:w="2268"/>
          </w:tcPr>
          <w:p>
            <w:r>
              <w:t>2143</w:t>
            </w:r>
          </w:p>
        </w:tc>
        <w:tc>
          <w:tcPr>
            <w:tcW w:type="dxa" w:w="6576"/>
          </w:tcPr>
          <w:p>
            <w:r>
              <w:t>Truy cập máy tìm kiếm, gõ từ khoá, nhấn Enter, chọn kết quả.</w:t>
            </w:r>
          </w:p>
        </w:tc>
      </w:tr>
      <w:tr>
        <w:tc>
          <w:tcPr>
            <w:tcW w:type="dxa" w:w="737"/>
          </w:tcPr>
          <w:p>
            <w:r>
              <w:t>18</w:t>
            </w:r>
          </w:p>
        </w:tc>
        <w:tc>
          <w:tcPr>
            <w:tcW w:type="dxa" w:w="2268"/>
          </w:tcPr>
          <w:p>
            <w:r>
              <w:t>hocsinh6a</w:t>
            </w:r>
          </w:p>
        </w:tc>
        <w:tc>
          <w:tcPr>
            <w:tcW w:type="dxa" w:w="6576"/>
          </w:tcPr>
          <w:p>
            <w:r>
              <w:t>Địa chỉ thư có dạng &lt;tên đăng nhập&gt;@&lt;tên máy chủ thư&gt;; phần trước @ là tên đăng nhập.</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Thiết bị đầu cuối.</w:t>
            </w:r>
          </w:p>
        </w:tc>
        <w:tc>
          <w:tcPr>
            <w:tcW w:type="dxa" w:w="907"/>
          </w:tcPr>
          <w:p>
            <w:r>
              <w:t>0,25</w:t>
            </w:r>
          </w:p>
        </w:tc>
      </w:tr>
      <w:tr>
        <w:tc>
          <w:tcPr>
            <w:tcW w:type="dxa" w:w="737"/>
          </w:tcPr>
          <w:p>
            <w:r/>
          </w:p>
        </w:tc>
        <w:tc>
          <w:tcPr>
            <w:tcW w:type="dxa" w:w="7937"/>
          </w:tcPr>
          <w:p>
            <w:r>
              <w:t>– Thiết bị kết nối.</w:t>
            </w:r>
          </w:p>
        </w:tc>
        <w:tc>
          <w:tcPr>
            <w:tcW w:type="dxa" w:w="907"/>
          </w:tcPr>
          <w:p>
            <w:r>
              <w:t>0,25</w:t>
            </w:r>
          </w:p>
        </w:tc>
      </w:tr>
      <w:tr>
        <w:tc>
          <w:tcPr>
            <w:tcW w:type="dxa" w:w="737"/>
          </w:tcPr>
          <w:p>
            <w:r/>
          </w:p>
        </w:tc>
        <w:tc>
          <w:tcPr>
            <w:tcW w:type="dxa" w:w="7937"/>
          </w:tcPr>
          <w:p>
            <w:r>
              <w:t>– Phần mềm mạng.</w:t>
            </w:r>
          </w:p>
        </w:tc>
        <w:tc>
          <w:tcPr>
            <w:tcW w:type="dxa" w:w="907"/>
          </w:tcPr>
          <w:p>
            <w:r>
              <w:t>0,25</w:t>
            </w:r>
          </w:p>
        </w:tc>
      </w:tr>
      <w:tr>
        <w:tc>
          <w:tcPr>
            <w:tcW w:type="dxa" w:w="737"/>
          </w:tcPr>
          <w:p>
            <w:r/>
          </w:p>
        </w:tc>
        <w:tc>
          <w:tcPr>
            <w:tcW w:type="dxa" w:w="7937"/>
          </w:tcPr>
          <w:p>
            <w:r>
              <w:t>– Ví dụ đúng cho cả ba thành phần, ví dụ: máy tính, máy in, điện thoại; bộ chuyển mạch, bộ định tuyến, dây cáp mạng; phần mềm giúp các máy kết nối, trao đổi dữ liệu với nhau (học sinh mô tả đúng chức năng là đủ, không bắt nêu tên phần mềm).</w:t>
            </w:r>
          </w:p>
        </w:tc>
        <w:tc>
          <w:tcPr>
            <w:tcW w:type="dxa" w:w="907"/>
          </w:tcPr>
          <w:p>
            <w:r>
              <w:t>0,25</w:t>
            </w:r>
          </w:p>
        </w:tc>
      </w:tr>
      <w:tr>
        <w:tc>
          <w:tcPr>
            <w:tcW w:type="dxa" w:w="737"/>
          </w:tcPr>
          <w:p>
            <w:r>
              <w:t>20</w:t>
            </w:r>
          </w:p>
        </w:tc>
        <w:tc>
          <w:tcPr>
            <w:tcW w:type="dxa" w:w="7937"/>
          </w:tcPr>
          <w:p>
            <w:r>
              <w:t>– Từ khoá “Hạ Long” quá ngắn, quá chung, chưa nêu rõ nội dung cần tìm.</w:t>
            </w:r>
          </w:p>
        </w:tc>
        <w:tc>
          <w:tcPr>
            <w:tcW w:type="dxa" w:w="907"/>
          </w:tcPr>
          <w:p>
            <w:r>
              <w:t>0,25</w:t>
            </w:r>
          </w:p>
        </w:tc>
      </w:tr>
      <w:tr>
        <w:tc>
          <w:tcPr>
            <w:tcW w:type="dxa" w:w="737"/>
          </w:tcPr>
          <w:p>
            <w:r/>
          </w:p>
        </w:tc>
        <w:tc>
          <w:tcPr>
            <w:tcW w:type="dxa" w:w="7937"/>
          </w:tcPr>
          <w:p>
            <w:r>
              <w:t>– Máy tìm kiếm trả về các trang có chứa từ khoá nên có cả những trang về chủ đề khác.</w:t>
            </w:r>
          </w:p>
        </w:tc>
        <w:tc>
          <w:tcPr>
            <w:tcW w:type="dxa" w:w="907"/>
          </w:tcPr>
          <w:p>
            <w:r>
              <w:t>0,25</w:t>
            </w:r>
          </w:p>
        </w:tc>
      </w:tr>
      <w:tr>
        <w:tc>
          <w:tcPr>
            <w:tcW w:type="dxa" w:w="737"/>
          </w:tcPr>
          <w:p>
            <w:r/>
          </w:p>
        </w:tc>
        <w:tc>
          <w:tcPr>
            <w:tcW w:type="dxa" w:w="7937"/>
          </w:tcPr>
          <w:p>
            <w:r>
              <w:t>– Đề xuất từ khoá cụ thể, sát chủ đề, ví dụ: Vịnh Hạ Long di sản thiên nhiên thế giới.</w:t>
            </w:r>
          </w:p>
        </w:tc>
        <w:tc>
          <w:tcPr>
            <w:tcW w:type="dxa" w:w="907"/>
          </w:tcPr>
          <w:p>
            <w:r>
              <w:t>0,25</w:t>
            </w:r>
          </w:p>
        </w:tc>
      </w:tr>
      <w:tr>
        <w:tc>
          <w:tcPr>
            <w:tcW w:type="dxa" w:w="737"/>
          </w:tcPr>
          <w:p>
            <w:r/>
          </w:p>
        </w:tc>
        <w:tc>
          <w:tcPr>
            <w:tcW w:type="dxa" w:w="7937"/>
          </w:tcPr>
          <w:p>
            <w:r>
              <w:t>– Giải thích: từ khoá cụ thể, đúng nội dung cần tìm giúp kết quả phù hợp hơn, đỡ mất thời gian chọn lọc.</w:t>
            </w:r>
          </w:p>
        </w:tc>
        <w:tc>
          <w:tcPr>
            <w:tcW w:type="dxa" w:w="907"/>
          </w:tcPr>
          <w:p>
            <w:r>
              <w:t>0,25</w:t>
            </w:r>
          </w:p>
        </w:tc>
      </w:tr>
      <w:tr>
        <w:tc>
          <w:tcPr>
            <w:tcW w:type="dxa" w:w="737"/>
          </w:tcPr>
          <w:p>
            <w:r>
              <w:t>21</w:t>
            </w:r>
          </w:p>
        </w:tc>
        <w:tc>
          <w:tcPr>
            <w:tcW w:type="dxa" w:w="7937"/>
          </w:tcPr>
          <w:p>
            <w:r>
              <w:t>– Ưu điểm thứ nhất, ví dụ: gửi và nhận rất nhanh.</w:t>
            </w:r>
          </w:p>
        </w:tc>
        <w:tc>
          <w:tcPr>
            <w:tcW w:type="dxa" w:w="907"/>
          </w:tcPr>
          <w:p>
            <w:r>
              <w:t>0,25</w:t>
            </w:r>
          </w:p>
        </w:tc>
      </w:tr>
      <w:tr>
        <w:tc>
          <w:tcPr>
            <w:tcW w:type="dxa" w:w="737"/>
          </w:tcPr>
          <w:p>
            <w:r/>
          </w:p>
        </w:tc>
        <w:tc>
          <w:tcPr>
            <w:tcW w:type="dxa" w:w="7937"/>
          </w:tcPr>
          <w:p>
            <w:r>
              <w:t>– Ưu điểm thứ hai, ví dụ: chi phí thấp; gửi cho nhiều người cùng lúc; đính kèm được tệp; gửi được ở mọi nơi có Internet.</w:t>
            </w:r>
          </w:p>
        </w:tc>
        <w:tc>
          <w:tcPr>
            <w:tcW w:type="dxa" w:w="907"/>
          </w:tcPr>
          <w:p>
            <w:r>
              <w:t>0,25</w:t>
            </w:r>
          </w:p>
        </w:tc>
      </w:tr>
      <w:tr>
        <w:tc>
          <w:tcPr>
            <w:tcW w:type="dxa" w:w="737"/>
          </w:tcPr>
          <w:p>
            <w:r/>
          </w:p>
        </w:tc>
        <w:tc>
          <w:tcPr>
            <w:tcW w:type="dxa" w:w="7937"/>
          </w:tcPr>
          <w:p>
            <w:r>
              <w:t>– Nhược điểm thứ nhất, ví dụ: cần có thiết bị và kết nối Internet.</w:t>
            </w:r>
          </w:p>
        </w:tc>
        <w:tc>
          <w:tcPr>
            <w:tcW w:type="dxa" w:w="907"/>
          </w:tcPr>
          <w:p>
            <w:r>
              <w:t>0,25</w:t>
            </w:r>
          </w:p>
        </w:tc>
      </w:tr>
      <w:tr>
        <w:tc>
          <w:tcPr>
            <w:tcW w:type="dxa" w:w="737"/>
          </w:tcPr>
          <w:p>
            <w:r/>
          </w:p>
        </w:tc>
        <w:tc>
          <w:tcPr>
            <w:tcW w:type="dxa" w:w="7937"/>
          </w:tcPr>
          <w:p>
            <w:r>
              <w:t>– Nhược điểm thứ hai, ví dụ: có thể nhận thư rác, thư lừa đảo, thư chứa virus; tài khoản có thể bị lộ mật khẩu.</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