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ĐỊA LÍ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Địa lí dân cư; Chủ đề 2 – Các nguồn lực, một số tiêu chí đánh giá sự phát triển kinh tế; Chủ đề 3 – Địa lí ngành nông nghiệp, lâm nghiệp, thuỷ sản; Chủ đề 4 – Địa lí ngành công nghiệp; Chủ đề 5 – Địa lí ngành dịch vụ; Chủ đề 6 – Phát triển bền vững và tăng trưởng xanh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dân cư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 mô dân số, gia tăng dân số và cơ cấu dân số thế giới; Phân bố dân cư và đô thị hoá trên thế giới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Các nguồn lực, một số tiêu chí đánh giá sự phát triển kinh tế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nguồn lực phát triển kinh tế; Cơ cấu kinh tế, tổng sản phẩm trong nước và tổng thu nhập quốc gia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ngành nông nghiệp, lâm nghiệp, thuỷ sản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Vai trò, đặc điểm, các nhân tố ảnh hưởng tới sự phát triển và phân bố nông nghiệp, lâm nghiệp, thuỷ sản; Địa lí ngành nông nghiệp; Địa lí ngành lâm nghiệp và ngành thuỷ sản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Tổ chức lãnh thổ nông nghiệp, một số vấn đề phát triển nông nghiệp hiện đại trên thế giới và định hướng phát triển nông nghiệp trong tương lai; Thực hành: Vẽ và nhận xét biểu đồ về sản lượng lương thực của thế giới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ngành công nghiệp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Vai trò, đặc điểm, cơ cấu ngành công nghiệp, các nhân tố ảnh hưởng tới sự phát triển và phân bố công nghiệp; Địa lí một số ngành công nghiệp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Tổ chức lãnh thổ công nghiệp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Tác động của công nghiệp đối với môi trường, phát triển năng lượng tái tạo, định hướng phát triển công nghiệp trong tương lai; Thực hành: Viết báo cáo tìm hiểu một vấn đề về công nghiệp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ngành dịch vụ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Cơ cấu, vai trò, đặc điểm, các nhân tố ảnh hưởng đến sự phát triển và phân bố dịch vụ; Địa lí ngành giao thông vận tải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Địa lí ngành bưu chính viễn thông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Địa lí ngành du lịch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Địa lí ngành thương mại và ngành tài chính ngân hàng; Thực hành: Viết báo cáo tìm hiểu về một ngành dịch vụ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Phát triển bền vững và tăng trưởng xanh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Môi trường và tài nguyên thiên nhiên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Phát triển bền vững và tăng trưởng xanh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dân cư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 mô dân số, gia tăng dân số và cơ cấu dân số thế giới; Phân bố dân cư và đô thị hoá trên thế giới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các nhân tố tác động đến gia tăng dân số; trình bày được các loại cơ cấu dân số.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các nhân tố ảnh hưởng đến phân bố dân cư, đô thị hoá; ảnh hưởng của đô thị hoá đến kinh tế – xã hội và môi trường.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Các nguồn lực, một số tiêu chí đánh giá sự phát triển kinh tế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nguồn lực phát triển kinh tế; Cơ cấu kinh tế, tổng sản phẩm trong nước và tổng thu nhập quốc gia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vai trò của từng loại nguồn lực đối với phát triển kinh tế.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 loại cơ cấu kinh tế; phân biệt được GDP và GNI.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ngành nông nghiệp, lâm nghiệp, thuỷ sản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Vai trò, đặc điểm, các nhân tố ảnh hưởng tới sự phát triển và phân bố nông nghiệp, lâm nghiệp, thuỷ sản; Địa lí ngành nông nghiệp; Địa lí ngành lâm nghiệp và ngành thuỷ sản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các nhân tố ảnh hưởng đến sự phát triển và phân bố nông nghiệp, lâm nghiệp, thuỷ sản.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sự phát triển và phân bố của các cây lương thực và vật nuôi chính.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sự phát triển và phân bố của ngành lâm nghiệp, ngành thuỷ sản.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các nhân tố ảnh hưởng đến nông nghiệp ở địa phương.</w:t>
            </w:r>
          </w:p>
          <w:p>
            <w:pPr>
              <w:spacing w:after="0"/>
            </w:pPr>
            <w:r>
              <w:rPr>
                <w:sz w:val="18"/>
              </w:rPr>
              <w:t>- Đọc được bản đồ phân bố các cây trồng, vật nuôi chính trên thế giới.</w:t>
            </w:r>
          </w:p>
          <w:p>
            <w:pPr>
              <w:spacing w:after="0"/>
            </w:pPr>
            <w:r>
              <w:rPr>
                <w:sz w:val="18"/>
              </w:rPr>
              <w:t>- Nhận xét được bảng số liệu về sản lượng thuỷ sản thế giới.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Tổ chức lãnh thổ nông nghiệp, một số vấn đề phát triển nông nghiệp hiện đại trên thế giới và định hướng phát triển nông nghiệp trong tương lai; Thực hành: Vẽ và nhận xét biểu đồ về sản lượng lương thực của thế giới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trò, đặc điểm của một số hình thức tổ chức lãnh thổ nông nghiệp.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ngành công nghiệp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Vai trò, đặc điểm, cơ cấu ngành công nghiệp, các nhân tố ảnh hưởng tới sự phát triển và phân bố công nghiệp; Địa lí một số ngành công nghiệp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trò, đặc điểm và cơ cấu ngành công nghiệp.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vai trò, đặc điểm và sự phân bố một số ngành công nghiệp: khai thác than, dầu khí, điện lực, điện tử – tin học, sản xuất hàng tiêu dùng, thực phẩm.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các nhân tố ảnh hưởng đến phát triển công nghiệp ở Việt Nam.</w:t>
            </w:r>
          </w:p>
          <w:p>
            <w:pPr>
              <w:spacing w:after="0"/>
            </w:pPr>
            <w:r>
              <w:rPr>
                <w:sz w:val="18"/>
              </w:rPr>
              <w:t>- Vẽ và nhận xét được biểu đồ về sản lượng một số sản phẩm công nghiệp.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Tổ chức lãnh thổ công nghiệp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 hình thức tổ chức lãnh thổ công nghiệp: điểm công nghiệp, khu công nghiệp, trung tâm công nghiệp, vùng công nghiệp.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Tác động của công nghiệp đối với môi trường, phát triển năng lượng tái tạo, định hướng phát triển công nghiệp trong tương lai; Thực hành: Viết báo cáo tìm hiểu một vấn đề về công nghiệp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tác động của công nghiệp đối với môi trường.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sự cần thiết phát triển các nguồn năng lượng tái tạo và định hướng phát triển công nghiệp trong tương lai.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ngành dịch vụ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Cơ cấu, vai trò, đặc điểm, các nhân tố ảnh hưởng đến sự phát triển và phân bố dịch vụ; Địa lí ngành giao thông vận tải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cơ cấu, vai trò, đặc điểm của ngành dịch vụ.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trò, đặc điểm của ngành giao thông vận tải.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sự phát triển ngành dịch vụ ở địa phương.</w:t>
            </w:r>
          </w:p>
          <w:p>
            <w:pPr>
              <w:spacing w:after="0"/>
            </w:pPr>
            <w:r>
              <w:rPr>
                <w:sz w:val="18"/>
              </w:rPr>
              <w:t>- Tính được cự li vận chuyển trung bình; nhận xét được bảng số liệu về giao thông vận tải.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Địa lí ngành bưu chính viễn thông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trò, đặc điểm của ngành bưu chính viễn thông.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tình hình phát triển và phân bố ngành bưu chính viễn thông.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Địa lí ngành du lịch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trò, đặc điểm của ngành du lịch.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bảng số liệu về du lịch thế giới.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Địa lí ngành thương mại và ngành tài chính ngân hàng; Thực hành: Viết báo cáo tìm hiểu về một ngành dịch vụ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trò, đặc điểm của ngành thương mại và ngành tài chính ngân hàng.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Tính được cán cân xuất nhập khẩu; nhận xét được bảng số liệu về thương mại.</w:t>
            </w:r>
          </w:p>
          <w:p>
            <w:pPr>
              <w:spacing w:after="0"/>
            </w:pPr>
            <w:r>
              <w:rPr>
                <w:sz w:val="18"/>
              </w:rPr>
              <w:t>- Viết được báo cáo ngắn về một ngành dịch vụ.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Phát triển bền vững và tăng trưởng xanh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Môi trường và tài nguyên thiên nhiên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đặc điểm và vai trò của môi trường và tài nguyên thiên nhiên.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thực trạng sử dụng tài nguyên thiên nhiên ở địa phương.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Phát triển bền vững và tăng trưởng xanh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phát triển bền vững và tăng trưởng xanh.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sự cần thiết phải phát triển bền vững; biểu hiện của tăng trưởng xanh.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smarttest.vn/vi/ma-tran-de-kiem-tra/lop-10/dia-li/cuoi-ki-2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dia-li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Địa lí 10</dc:title>
  <dc:subject>Địa lí 10 – Kết nối tri thức</dc:subject>
  <dc:creator>SmartTest</dc:creator>
  <cp:keywords>ma trận đề kiểm tra, bản đặc tả, địa lí 10, cuối học kì ii</cp:keywords>
  <dc:description/>
  <cp:lastModifiedBy>SmartTest</cp:lastModifiedBy>
  <cp:revision>1</cp:revision>
  <dcterms:created xsi:type="dcterms:W3CDTF">2026-10-30T05:28:13Z</dcterms:created>
  <dcterms:modified xsi:type="dcterms:W3CDTF">2026-10-30T05:28:13Z</dcterms:modified>
  <cp:category/>
</cp:coreProperties>
</file>