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Hàm số, đồ thị và ứng dụng; Chủ đề 2 – Phương pháp toạ độ trong mặt phẳng; Chủ đề 3 – Đại số tổ hợp; Chủ đề 4 – Tính xác suất theo định nghĩa cổ điển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số, đồ thị và ứng dụng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số; Hàm số bậc hai; Dấu của tam thức bậc hai; Phương trình quy về phương trình bậc hai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pháp toạ độ trong mặt phẳng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đường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tương đối giữa hai đường thẳng. Góc và khoảng cách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Đường tròn trong mặt phẳng toạ độ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 đường conic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số tổ hợp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tắc đếm; Hoán vị, chỉnh hợp và tổ hợp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Nhị thức Newton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xác suất theo định nghĩa cổ điển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cố và định nghĩa cổ điển của xác suất; Thực hành tính xác suất theo định nghĩa cổ điển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số, đồ thị và ứng dụng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số; Hàm số bậc hai; Dấu của tam thức bậc hai; Phương trình quy về phương trình bậc hai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hàm số, tập xác định, đồ thị; nêu được dạng đồ thị, đỉnh, trục đối xứng của hàm số bậc hai.</w:t>
            </w:r>
          </w:p>
          <w:p>
            <w:pPr>
              <w:spacing w:after="0"/>
            </w:pPr>
            <w:r>
              <w:rPr>
                <w:sz w:val="18"/>
              </w:rPr>
              <w:t>- Nhận biết tam thức bậc hai, định lí về dấu của tam thức bậc hai.</w:t>
            </w:r>
          </w:p>
          <w:p>
            <w:pPr>
              <w:spacing w:after="0"/>
            </w:pPr>
            <w:r>
              <w:rPr>
                <w:sz w:val="18"/>
              </w:rPr>
              <w:t>- Nhận biết dạng phương trình chứa căn √(ax² + bx + c) = √(dx² + ex + f) và √(ax² + bx + c) = dx + 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bảng biến thiên, khoảng đồng biến, nghịch biến, giá trị lớn nhất, nhỏ nhất của hàm số bậc hai.</w:t>
            </w:r>
          </w:p>
          <w:p>
            <w:pPr>
              <w:spacing w:after="0"/>
            </w:pPr>
            <w:r>
              <w:rPr>
                <w:sz w:val="18"/>
              </w:rPr>
              <w:t>- Xét được dấu tam thức bậc hai; giải được bất phương trình bậc hai một ẩn.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 chứa căn đơn giản quy về phương trình bậc hai.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hàm số bậc hai giải bài toán thực tiễn (quỹ đạo, lợi nhuận tối đa).</w:t>
            </w:r>
          </w:p>
          <w:p>
            <w:pPr>
              <w:spacing w:after="0"/>
            </w:pPr>
            <w:r>
              <w:rPr>
                <w:sz w:val="18"/>
              </w:rPr>
              <w:t>- Giải bài toán chứa tham số hoặc bài toán thực tiễn bằng dấu tam thức bậc hai.</w:t>
            </w:r>
          </w:p>
          <w:p>
            <w:pPr>
              <w:spacing w:after="0"/>
            </w:pPr>
            <w:r>
              <w:rPr>
                <w:sz w:val="18"/>
              </w:rPr>
              <w:t>- Vận dụng giải phương trình quy về phương trình bậc hai trong bài toán thực tiễn (khoảng cách, thời gian).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pháp toạ độ trong mặt phẳng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đường thẳng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vectơ chỉ phương, vectơ pháp tuyến; dạng phương trình tổng quát, phương trình tham số của đường thẳng.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phương trình đường thẳng giải bài toán hình học toạ độ,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tương đối giữa hai đường thẳng. Góc và khoảng cách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vị trí tương đối của hai đường thẳng; công thức góc giữa hai đường thẳng, khoảng cách từ điểm đến đường thẳng.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Đường tròn trong mặt phẳng toạ độ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phương trình đường tròn; tâm, bán kính.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phương trình đường tròn, phương trình tiếp tuyến của đường tròn tại một điểm.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đường tròn giải bài toán thực tiễn (định vị, phủ sóng).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 đường conic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elip, hypebol, parabol: phương trình chính tắc, tiêu điểm.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số tổ hợp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tắc đếm; Hoán vị, chỉnh hợp và tổ hợp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quy tắc cộng, quy tắc nhân; công thức hoán vị, chỉnh hợp, tổ hợp.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và tính được số hoán vị, chỉnh hợp, tổ hợp trong bài toán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đếm thực tiễn bằng quy tắc đếm và tổ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Nhị thức Newton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công thức nhị thức Newton với số mũ không quá 5.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Khai triển được (a + b)ⁿ với n ≤ 5; xác định được hệ số của một số hạng trong khai triển.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xác suất theo định nghĩa cổ điển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cố và định nghĩa cổ điển của xác suất; Thực hành tính xác suất theo định nghĩa cổ điển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phép thử, không gian mẫu, biến cố, biến cố đối; định nghĩa cổ điển của xác suất.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không gian mẫu, biến cố; tính được xác suất bằng định nghĩa cổ điển, sơ đồ hình cây.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xác suất trong tình huống thực tiễn (gieo xúc xắc, lấy bi, chọn người).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smarttest.vn/vi/ma-tran-de-kiem-tra/lop-10/toan/cuoi-ki-2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o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Toán 10</dc:title>
  <dc:subject>Toán 10 – Kết nối tri thức</dc:subject>
  <dc:creator>SmartTest</dc:creator>
  <cp:keywords>ma trận đề kiểm tra, bản đặc tả, toán 10, cuối học kì ii</cp:keywords>
  <dc:description/>
  <cp:lastModifiedBy>SmartTest</cp:lastModifiedBy>
  <cp:revision>1</cp:revision>
  <dcterms:created xsi:type="dcterms:W3CDTF">2026-10-30T05:28:11Z</dcterms:created>
  <dcterms:modified xsi:type="dcterms:W3CDTF">2026-10-30T05:28:11Z</dcterms:modified>
  <cp:category/>
</cp:coreProperties>
</file>