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Mạng máy tính và Internet; Chủ đề 3 – Tổ chức lưu trữ, tìm kiếm và trao đổi thông tin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dữ liệu; Xử lí thông tin; Thông tin trong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máy tính;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thông tin toàn cầu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Tìm kiếm thông tin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Thư điện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dữ liệu; Xử lí thông tin; Thông tin trong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thông tin, dữ liệu, vật mang tin.</w:t>
            </w:r>
          </w:p>
          <w:p>
            <w:pPr>
              <w:spacing w:after="0"/>
            </w:pPr>
            <w:r>
              <w:rPr>
                <w:sz w:val="18"/>
              </w:rPr>
              <w:t>- Nêu được các hoạt động cơ bản trong xử lí thông tin: thu nhận, lưu trữ, xử lí, truyền.</w:t>
            </w:r>
          </w:p>
          <w:p>
            <w:pPr>
              <w:spacing w:after="0"/>
            </w:pPr>
            <w:r>
              <w:rPr>
                <w:sz w:val="18"/>
              </w:rPr>
              <w:t>- Biết được bit là đơn vị nhỏ nhất lưu trữ thông tin; nêu được các đơn vị đo dung lượng (byte, KB, MB, GB, TB).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thông tin với vật mang tin; nêu được mối quan hệ giữa thông tin và dữ liệu.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máy tính là công cụ hiệu quả để thu thập, lưu trữ, xử lí và truyền thông tin.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có thể biểu diễn thông tin chỉ với hai kí hiệu 0 và 1.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minh hoạ tầm quan trọng của thông tin trong việc đưa ra quyết định.</w:t>
            </w:r>
          </w:p>
          <w:p>
            <w:pPr>
              <w:spacing w:after="0"/>
            </w:pPr>
            <w:r>
              <w:rPr>
                <w:sz w:val="18"/>
              </w:rPr>
              <w:t>- Chỉ ra được các hoạt động xử lí thông tin và thiết bị tương ứng trong một tình huống cụ thể.</w:t>
            </w:r>
          </w:p>
          <w:p>
            <w:pPr>
              <w:spacing w:after="0"/>
            </w:pPr>
            <w:r>
              <w:rPr>
                <w:sz w:val="18"/>
              </w:rPr>
              <w:t>- Đổi được giữa các đơn vị đo dung lượng; ước lượng được khả năng lưu trữ của thiết bị nhớ.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máy tính;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lợi ích của mạng máy tính và các thành phần chủ yếu của mạng.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một số đặc điểm chính của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mạng có dây và mạng không dây; nêu được ví dụ về mạng máy tính.</w:t>
            </w:r>
          </w:p>
          <w:p>
            <w:pPr>
              <w:spacing w:after="0"/>
            </w:pPr>
            <w:r>
              <w:rPr>
                <w:sz w:val="18"/>
              </w:rPr>
              <w:t>- Nêu được lợi ích của Internet và tác hại khi sử dụng Internet không đúng cách.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thông tin toàn cầu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trang web, website, địa chỉ trang web, trình duyệt.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trình duyệt để truy cập trang web và khai thác thông tin qua liên kết.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Tìm kiếm thông tin trên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công dụng của máy tìm kiếm và khái niệm từ khoá.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lựa chọn từ khoá để kết quả tìm kiếm phù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tìm kiếm thông tin trên Internet với từ khoá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Thư điện tử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thư điện tử và cấu trúc địa chỉ thư điện tử.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ưu, nhược điểm của dịch vụ thư điện tử so với các phương thức liên lạc khác.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6</dc:title>
  <dc:subject>Tin học 6 – Kết nối tri thức</dc:subject>
  <dc:creator>SmartTest</dc:creator>
  <cp:keywords>ma trận đề kiểm tra, bản đặc tả, tin học 6, cuối học kì 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