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Chuyện kể về những người anh hùng; Chủ đề 2 – Thế giới cổ tích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Chuyện kể về những người anh hùng (truyền thuyết); Thế giới cổ tích (truyện cổ tích)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(khoảng 150 – 200 chữ) ghi lại cảm xúc, suy nghĩ về văn bản ở phần Đọc hiểu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thuyết minh thuật lại một sự kiện hoặc Viết bài văn đóng vai nhân vật kể lại một truyện cổ tích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Chuyện kể về những người anh hùng (truyền thuyết); Thế giới cổ tích (truyện cổ tích)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ngôi kể, người kể chuyện, chi tiết tiêu biểu, nhân vật, sự việc trong văn bản truyền thuyết.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ngôi kể, người kể chuyện, chi tiết tiêu biểu, nhân vật, sự việc trong văn bản truyện cổ tích.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Tóm tắt được nội dung chính; nêu được chủ đề, thông điệp của văn bản.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nhân vật và tác dụng của chi tiết, cách kể chuyện.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nghĩa của từ ngữ; từ ghép và từ láy; cụm từ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bài học về cách nghĩ, cách ứng xử gợi ra từ văn bản; liên hệ với trải nghiệm của bản thân.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(khoảng 150 – 200 chữ) ghi lại cảm xúc, suy nghĩ về văn bản ở phần Đọc hiểu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xúc, suy nghĩ hoặc những nét tiêu biểu của đối tượng theo trình tự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Diễn đạt chân thành, sinh động; dùng từ ngữ, biện pháp tu từ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thuyết minh thuật lại một sự kiện hoặc Viết bài văn đóng vai nhân vật kể lại một truyện cổ tích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đối tượng thuyết minh; bảo đảm bố cục văn bản thuyết minh.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kiểu bài, ngôi kể và các sự việc chính.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thông tin chính xác, khách quan, theo trình tự hợp lí.</w:t>
            </w:r>
          </w:p>
          <w:p>
            <w:pPr>
              <w:spacing w:after="0"/>
            </w:pPr>
            <w:r>
              <w:rPr>
                <w:sz w:val="18"/>
              </w:rPr>
              <w:t>- Sắp xếp sự việc theo trình tự hợp lí; kết hợp kể với miêu tả, biểu cảm.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văn bản hoàn chỉnh, sử dụng phù hợp các phương tiện hỗ trợ và cách diễn đạt sinh động.</w:t>
            </w:r>
          </w:p>
          <w:p>
            <w:pPr>
              <w:spacing w:after="0"/>
            </w:pPr>
            <w:r>
              <w:rPr>
                <w:sz w:val="18"/>
              </w:rPr>
              <w:t>- Viết được bài văn hoàn chỉnh, rút ra được ý nghĩa; diễn đạt sáng tạo.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smarttest.vn/vi/ma-tran-de-kiem-tra/lop-6/ngu-van/giua-ki-2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ngu-va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Ngữ văn 6</dc:title>
  <dc:subject>Ngữ văn 6 – Kết nối tri thức</dc:subject>
  <dc:creator>SmartTest</dc:creator>
  <cp:keywords>ma trận đề kiểm tra, bản đặc tả, ngữ văn 6, giữa học kì ii</cp:keywords>
  <dc:description/>
  <cp:lastModifiedBy>SmartTest</cp:lastModifiedBy>
  <cp:revision>1</cp:revision>
  <dcterms:created xsi:type="dcterms:W3CDTF">2026-10-30T05:27:56Z</dcterms:created>
  <dcterms:modified xsi:type="dcterms:W3CDTF">2026-10-30T05:27:56Z</dcterms:modified>
  <cp:category/>
</cp:coreProperties>
</file>