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CUỐI HỌC KÌ 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CÔNG NGHỆ 7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Cuối học kì 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tự luận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12 câu – 3 điểm (30%)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2 câu (8 ý)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III. Trắc nghiệm trả lời ngắn: 4 câu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IV. Tự luận: 3 câu – 3 điểm (30%)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Trồng trọt; Chủ đề 2 – Lâm nghiệp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3391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3391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82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III: TN trả lời ngắn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IV: Tự luận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Trồng trọt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Giới thiệu về trồng trọt; Làm đất trồng cây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Gieo trồng, chăm sóc và phòng trừ sâu, bệnh cho cây trồng; Thu hoạch sản phẩm trồng trọt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12,5%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Nhân giống vô tính cây trồng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Dự án trồng rau an toàn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Lâm nghiệp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Giới thiệu về rừng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Trồng, chăm sóc và bảo vệ rừng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25%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7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27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9637"/>
            <w:gridSpan w:val="14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điểm); Phần III: mỗi câu 0,5 điểm; Phần IV: mỗi câu 1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453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453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680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trả lời ngắn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Tự luận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Trồng trọt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Giới thiệu về trồng trọt; Làm đất trồng cây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vai trò, triển vọng của trồng trọt; kể tên được các nhóm cây trồng và một số phương thức trồng trọt phổ biến ở Việt Nam.</w:t>
            </w:r>
          </w:p>
          <w:p>
            <w:pPr>
              <w:spacing w:after="0"/>
            </w:pPr>
            <w:r>
              <w:rPr>
                <w:sz w:val="18"/>
              </w:rPr>
              <w:t>- Nêu được các công việc làm đất trồng cây và bón phân lót.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Đánh giá được sự phù hợp của bản thân với một số ngành nghề trong trồng trọt.</w:t>
            </w:r>
          </w:p>
          <w:p>
            <w:pPr>
              <w:spacing w:after="0"/>
            </w:pPr>
            <w:r>
              <w:rPr>
                <w:sz w:val="18"/>
              </w:rPr>
              <w:t>- Lựa chọn được cách làm đất, bón phân lót phù hợp với loại cây trồng cụ thể.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Gieo trồng, chăm sóc và phòng trừ sâu, bệnh cho cây trồng; Thu hoạch sản phẩm trồng trọt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thời vụ, cách gieo trồng, các công việc chăm sóc cây và biện pháp phòng trừ sâu, bệnh cho cây trồng.</w:t>
            </w:r>
          </w:p>
          <w:p>
            <w:pPr>
              <w:spacing w:after="0"/>
            </w:pPr>
            <w:r>
              <w:rPr>
                <w:sz w:val="18"/>
              </w:rPr>
              <w:t>- Nêu được yêu cầu và phương pháp thu hoạch một số loại sản phẩm trồng trọt.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mục đích, yêu cầu của các biện pháp chăm sóc, phòng trừ sâu, bệnh cho cây trồng.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sự phù hợp của phương pháp thu hoạch với từng loại sản phẩm trồng trọt.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được kiến thức gieo trồng, chăm sóc, phòng trừ sâu, bệnh vào thực tiễn ở gia đình, địa phương.</w:t>
            </w:r>
          </w:p>
          <w:p>
            <w:pPr>
              <w:spacing w:after="0"/>
            </w:pPr>
            <w:r>
              <w:rPr>
                <w:sz w:val="18"/>
              </w:rPr>
              <w:t>- Đề xuất được cách thu hoạch phù hợp cho một số loại rau, hoa, quả ở gia đình.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Nhân giống vô tính cây trồng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và các phương pháp nhân giống vô tính cây trồng: giâm cành, chiết cành, ghép.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Mô tả được quy trình nhân giống cây trồng bằng phương pháp giâm cành; giải thích được ưu điểm của nhân giống vô tính.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Lựa chọn được phương pháp nhân giống vô tính phù hợp với một số loại cây trồng ở gia đình.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Dự án trồng rau an toàn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các bước trồng và chăm sóc một loại rau an toàn.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Lập được kế hoạch, tính toán được chi phí cho việc trồng và chăm sóc một loại rau trong gia đình.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Lâm nghiệp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Giới thiệu về rừng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vai trò của rừng đối với môi trường và đời sống; kể tên được các loại rừng phổ biến ở nước ta.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được rừng sản xuất, rừng phòng hộ, rừng đặc dụng.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Nhận xét được vai trò của rừng ở địa phương em.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Trồng, chăm sóc và bảo vệ rừng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thời vụ, quy trình trồng rừng bằng cây con; các công việc chăm sóc và biện pháp bảo vệ rừng.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ý nghĩa của các công việc trồng, chăm sóc và bảo vệ rừng.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Đề xuất được việc làm cụ thể để bảo vệ rừng ở địa phương; có ý thức bảo vệ rừng.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smarttest.vn/vi/ma-tran-de-kiem-tra/lop-7/cong-nghe/cuoi-ki-1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7/cong-nghe/cuoi-ki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cuối học kì i Công nghệ 7</dc:title>
  <dc:subject>Công nghệ 7 – Kết nối tri thức</dc:subject>
  <dc:creator>SmartTest</dc:creator>
  <cp:keywords>ma trận đề kiểm tra, bản đặc tả, công nghệ 7, cuối học kì i</cp:keywords>
  <dc:description/>
  <cp:lastModifiedBy>SmartTest</cp:lastModifiedBy>
  <cp:revision>1</cp:revision>
  <dcterms:created xsi:type="dcterms:W3CDTF">2026-10-30T05:28:03Z</dcterms:created>
  <dcterms:modified xsi:type="dcterms:W3CDTF">2026-10-30T05:28:03Z</dcterms:modified>
  <cp:category/>
</cp:coreProperties>
</file>