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GIỮA HỌC KÌ II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7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Vật lí: Nam châm. Từ trường; Nam châm điện. Sinh học: Khái quát về trao đổi chất và chuyển hóa năng lượng; Quang hợp ở thực vật; Các yếu tố ảnh hưởng đến quang hợp; Hô hấp tế bào. </w:t>
      </w:r>
      <w:r>
        <w:rPr>
          <w:color w:val="FF0000"/>
        </w:rPr>
        <w:t xml:space="preserve">Điểm từng bài được chia theo số tiết (Vật lí 3,5 điểm, Sinh học 6,5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GIỮA HỌC KÌ II – MÔN KHTN 7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Từ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Nam châm. Từ trường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Nam châm điện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Trao đổi chất và chuyển hóa năng lượng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Khái quát về trao đổi chất và chuyển hóa năng lượng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Quang hợp ở thực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C14, 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Các yếu tố ảnh hưởng đến quang hợp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Hô hấp tế bào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GIỮA HỌC KÌ II – MÔN KHTN 7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Từ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Nam châm. Từ trường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từ cực, tương tác giữa các nam châm; từ trường, đường sức từ; Trái Đất là một nam châm lớn.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Xác định được cực của nam châm, hướng đường sức từ; giải thích được hoạt động của la bàn.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Vẽ đường sức từ và giải thích hiện tượng thực tiễn liên quan nam châm.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Nam châm điện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cấu tạo và ứng dụng của nam châm điện.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Nêu được các yếu tố ảnh hưởng lực từ của nam châm điện và cách làm tăng lực từ.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hoạt động của chuông điện, cần cẩu điện từ.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Trao đổi chất và chuyển hóa năng lượng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Khái quát về trao đổi chất và chuyển hóa năng lượng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trao đổi chất, chuyển hóa năng lượng và vai trò đối với sinh vật.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Mô tả được sơ đồ trao đổi chất; mối liên hệ trao đổi chất – chuyển hóa năng lượng.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Quang hợp ở thực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niệm, nguyên liệu, sản phẩm và cơ quan thực hiện quang hợp; viết được phương trình quang hợp.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Mô tả được quá trình quang hợp; nêu được vai trò của quang hợp.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Thiết kế được thí nghiệm chứng minh quang hợp tạo ra tinh bột/khí oxygen.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C14, 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Các yếu tố ảnh hưởng đến quang hợp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các yếu tố ảnh hưởng đến quang hợp: ánh sáng, CO₂, nước, nhiệt độ.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ảnh hưởng của từng yếu tố đến quang hợp.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Đề xuất được biện pháp tăng năng suất cây trồng dựa trên các yếu tố quang hợp.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Hô hấp tế bào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niệm, nguyên liệu, sản phẩm của hô hấp tế bào; viết được phương trình hô hấp.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So sánh được quang hợp và hô hấp tế bào; nêu được các yếu tố ảnh hưởng đến hô hấp.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việc bảo quản nông sản, hạt giống khô và lạnh; hạt nảy mầm tỏa nhiệt.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smarttest.vn/vi/ma-tran-de-kiem-tra/lop-7/khtn/giua-ki-2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kht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2026-10-30T05:28:01Z</dcterms:created>
  <dcterms:modified xsi:type="dcterms:W3CDTF">2026-10-30T05:28:01Z</dcterms:modified>
  <dc:title>Ma trận, bản đặc tả đề kiểm tra giữa học kì ii Khoa học tự nhiên 7</dc:title>
  <dc:subject>Khoa học tự nhiên 7 – Kết nối tri thức</dc:subject>
  <cp:keywords>ma trận đề kiểm tra, bản đặc tả, khoa học tự nhiên 7, giữa học kì ii</cp:keywords>
  <dc:description/>
  <cp:category/>
</cp:coreProperties>
</file>